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3940"/>
        <w:gridCol w:w="1701"/>
        <w:gridCol w:w="3254"/>
      </w:tblGrid>
      <w:tr w:rsidR="00FE1BDE" w:rsidRPr="00EA021E" w14:paraId="0ACBA1A3" w14:textId="77777777">
        <w:trPr>
          <w:trHeight w:val="90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36F910B0" w14:textId="77777777" w:rsidR="00FE1BDE" w:rsidRDefault="00FE1BDE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0" w:name="RANGE!A1:H44"/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Universidade do Estado do Rio de Janeiro </w:t>
            </w:r>
            <w:r w:rsidR="003D2171">
              <w:rPr>
                <w:rFonts w:ascii="Arial" w:eastAsia="Times New Roman" w:hAnsi="Arial" w:cs="Arial"/>
                <w:b/>
                <w:bCs/>
                <w:lang w:eastAsia="pt-BR"/>
              </w:rPr>
              <w:t>–</w:t>
            </w:r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UERJ</w:t>
            </w:r>
            <w:bookmarkEnd w:id="0"/>
          </w:p>
          <w:p w14:paraId="0C02080F" w14:textId="77777777" w:rsidR="003D2171" w:rsidRDefault="003D2171" w:rsidP="003D2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3D2171">
              <w:rPr>
                <w:rFonts w:ascii="Arial" w:eastAsia="Times New Roman" w:hAnsi="Arial" w:cs="Arial"/>
                <w:b/>
                <w:lang w:eastAsia="pt-BR"/>
              </w:rPr>
              <w:t xml:space="preserve">Instituto </w:t>
            </w:r>
            <w:r>
              <w:rPr>
                <w:rFonts w:ascii="Arial" w:eastAsia="Times New Roman" w:hAnsi="Arial" w:cs="Arial"/>
                <w:b/>
                <w:lang w:eastAsia="pt-BR"/>
              </w:rPr>
              <w:t>d</w:t>
            </w:r>
            <w:r w:rsidRPr="003D2171">
              <w:rPr>
                <w:rFonts w:ascii="Arial" w:eastAsia="Times New Roman" w:hAnsi="Arial" w:cs="Arial"/>
                <w:b/>
                <w:lang w:eastAsia="pt-BR"/>
              </w:rPr>
              <w:t>e Medicina Social</w:t>
            </w:r>
          </w:p>
          <w:p w14:paraId="44FBCBF0" w14:textId="77777777" w:rsidR="00FC110C" w:rsidRPr="003D2171" w:rsidRDefault="00FC110C" w:rsidP="003D2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Programa de Pós-graduação em Saúde Coletiva</w:t>
            </w:r>
          </w:p>
        </w:tc>
      </w:tr>
      <w:tr w:rsidR="00AF7FB6" w:rsidRPr="00AF7FB6" w14:paraId="257F2364" w14:textId="77777777">
        <w:trPr>
          <w:trHeight w:hRule="exact" w:val="567"/>
          <w:jc w:val="center"/>
        </w:trPr>
        <w:tc>
          <w:tcPr>
            <w:tcW w:w="556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4104AFD3" w14:textId="77777777" w:rsidR="003D2171" w:rsidRPr="00AF7FB6" w:rsidRDefault="004C04B5" w:rsidP="004C04B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F7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ÁREA DE CONCENTRAÇÃO: </w:t>
            </w:r>
            <w:r w:rsidR="006F24C4" w:rsidRPr="00A33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Epidemiologia</w:t>
            </w:r>
          </w:p>
        </w:tc>
        <w:tc>
          <w:tcPr>
            <w:tcW w:w="4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6BDA01AC" w14:textId="4C3FA896" w:rsidR="003D2171" w:rsidRPr="0076456A" w:rsidRDefault="003D2171" w:rsidP="00AF7FB6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645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PROFESSOR:</w:t>
            </w:r>
            <w:r w:rsidR="006F24C4" w:rsidRPr="007645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442B9D" w:rsidRPr="00A333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Evandro S F Coutinho</w:t>
            </w:r>
          </w:p>
        </w:tc>
      </w:tr>
      <w:tr w:rsidR="00AF7FB6" w:rsidRPr="00AF7FB6" w14:paraId="3709107C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197D6934" w14:textId="77777777" w:rsidR="009100D3" w:rsidRPr="00AF7FB6" w:rsidRDefault="009100D3" w:rsidP="004C04B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F7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ANO</w:t>
            </w:r>
            <w:r w:rsidR="004C04B5" w:rsidRPr="00AF7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/SEMESTRE</w:t>
            </w:r>
            <w:r w:rsidRPr="00AF7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7B39BA5E" w14:textId="591B19F4" w:rsidR="009100D3" w:rsidRPr="00442B9D" w:rsidRDefault="006F24C4" w:rsidP="004C04B5">
            <w:pPr>
              <w:spacing w:before="60" w:after="60" w:line="240" w:lineRule="auto"/>
              <w:ind w:left="497"/>
              <w:jc w:val="both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t-BR"/>
              </w:rPr>
            </w:pPr>
            <w:r w:rsidRPr="00442B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</w:t>
            </w:r>
            <w:r w:rsidR="0086424B" w:rsidRPr="00442B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</w:t>
            </w:r>
            <w:r w:rsidR="00105157" w:rsidRPr="00442B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</w:t>
            </w:r>
            <w:r w:rsidRPr="00442B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-1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70AF971D" w14:textId="77777777" w:rsidR="009100D3" w:rsidRPr="00AF7FB6" w:rsidRDefault="009100D3" w:rsidP="004C04B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F7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CÓDIGO: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554696B1" w14:textId="77777777" w:rsidR="000A7F6A" w:rsidRPr="00417F3F" w:rsidRDefault="000A7F6A" w:rsidP="000A7F6A">
            <w:pPr>
              <w:jc w:val="both"/>
              <w:rPr>
                <w:rFonts w:ascii="Arial" w:hAnsi="Arial" w:cs="Arial"/>
              </w:rPr>
            </w:pPr>
            <w:r w:rsidRPr="00417F3F">
              <w:rPr>
                <w:rFonts w:ascii="Arial" w:hAnsi="Arial" w:cs="Arial"/>
              </w:rPr>
              <w:t xml:space="preserve">Doutorado - </w:t>
            </w:r>
            <w:r w:rsidRPr="00417F3F">
              <w:rPr>
                <w:rFonts w:ascii="Arial" w:hAnsi="Arial" w:cs="Arial"/>
                <w:b/>
              </w:rPr>
              <w:t>IMS18168</w:t>
            </w:r>
          </w:p>
          <w:p w14:paraId="48EFEAA1" w14:textId="100FECAE" w:rsidR="004C04B5" w:rsidRPr="00442B9D" w:rsidRDefault="000A7F6A" w:rsidP="000A7F6A">
            <w:pPr>
              <w:spacing w:before="60" w:after="60" w:line="240" w:lineRule="auto"/>
              <w:ind w:left="497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417F3F">
              <w:rPr>
                <w:rFonts w:ascii="Arial" w:hAnsi="Arial" w:cs="Arial"/>
              </w:rPr>
              <w:t xml:space="preserve">Mestrado - </w:t>
            </w:r>
            <w:r w:rsidRPr="00417F3F">
              <w:rPr>
                <w:rFonts w:ascii="Arial" w:hAnsi="Arial" w:cs="Arial"/>
                <w:b/>
              </w:rPr>
              <w:t>IMS17151</w:t>
            </w:r>
          </w:p>
        </w:tc>
      </w:tr>
      <w:tr w:rsidR="00AF7FB6" w:rsidRPr="00AF7FB6" w14:paraId="2F174042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71CA3165" w14:textId="77777777" w:rsidR="009100D3" w:rsidRPr="00AF7FB6" w:rsidRDefault="004C04B5" w:rsidP="004C04B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F7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TURMA</w:t>
            </w:r>
            <w:r w:rsidR="009100D3" w:rsidRPr="00AF7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74D5F36A" w14:textId="2B82C9EE" w:rsidR="009100D3" w:rsidRPr="00442B9D" w:rsidRDefault="000A7F6A" w:rsidP="004C04B5">
            <w:pPr>
              <w:spacing w:before="60" w:after="60" w:line="240" w:lineRule="auto"/>
              <w:ind w:left="497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25</w:t>
            </w:r>
            <w:bookmarkStart w:id="1" w:name="_GoBack"/>
            <w:bookmarkEnd w:id="1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4EE80FEF" w14:textId="77777777" w:rsidR="009100D3" w:rsidRPr="0076456A" w:rsidRDefault="009100D3" w:rsidP="004C04B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 w:rsidRPr="007645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</w:t>
            </w:r>
            <w:r w:rsidR="005957F6" w:rsidRPr="007645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ARGA HORÁRIA / </w:t>
            </w:r>
            <w:r w:rsidR="001C47EA" w:rsidRPr="007645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CRÉDITOS: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37B8295A" w14:textId="2E9F15AD" w:rsidR="009100D3" w:rsidRPr="00442B9D" w:rsidRDefault="00A333BD" w:rsidP="00AF7FB6">
            <w:pPr>
              <w:spacing w:before="60" w:after="60" w:line="240" w:lineRule="auto"/>
              <w:ind w:left="497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30</w:t>
            </w:r>
            <w:r w:rsidR="00AF7FB6" w:rsidRPr="00442B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h /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  <w:r w:rsidR="00AF7FB6" w:rsidRPr="00442B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créditos</w:t>
            </w:r>
          </w:p>
        </w:tc>
      </w:tr>
      <w:tr w:rsidR="00AF7FB6" w:rsidRPr="00AF7FB6" w14:paraId="09BF725C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2A08E04C" w14:textId="77777777" w:rsidR="0031428D" w:rsidRPr="00AF7FB6" w:rsidRDefault="0031428D" w:rsidP="004C04B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F7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INÍCIO</w:t>
            </w:r>
            <w:r w:rsidR="007A2FE7" w:rsidRPr="00AF7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(dia/mês)</w:t>
            </w:r>
            <w:r w:rsidRPr="00AF7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31917F8E" w14:textId="3AF89C1B" w:rsidR="0031428D" w:rsidRPr="00442B9D" w:rsidRDefault="00105157" w:rsidP="004C04B5">
            <w:pPr>
              <w:spacing w:before="60" w:after="60" w:line="240" w:lineRule="auto"/>
              <w:ind w:left="497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42B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</w:t>
            </w:r>
            <w:r w:rsidR="00A33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</w:t>
            </w:r>
            <w:r w:rsidR="006F24C4" w:rsidRPr="00442B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/</w:t>
            </w:r>
            <w:r w:rsidRPr="00442B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  <w:r w:rsidR="006F24C4" w:rsidRPr="00442B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/20</w:t>
            </w:r>
            <w:r w:rsidR="00081263" w:rsidRPr="00442B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</w:t>
            </w:r>
            <w:r w:rsidRPr="00442B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35D72A0D" w14:textId="77777777" w:rsidR="0031428D" w:rsidRPr="0076456A" w:rsidRDefault="001C47EA" w:rsidP="004C04B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645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DIA DA SEMANA</w:t>
            </w:r>
            <w:r w:rsidR="004C04B5" w:rsidRPr="007645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4F4966" w:rsidRPr="007645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/</w:t>
            </w:r>
            <w:r w:rsidR="004C04B5" w:rsidRPr="007645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4F4966" w:rsidRPr="007645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HORÁ</w:t>
            </w:r>
            <w:r w:rsidR="00545075" w:rsidRPr="007645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RIO</w:t>
            </w:r>
          </w:p>
        </w:tc>
        <w:tc>
          <w:tcPr>
            <w:tcW w:w="3254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16DF25F2" w14:textId="502071EA" w:rsidR="0031428D" w:rsidRPr="00442B9D" w:rsidRDefault="00A333BD" w:rsidP="00C713DD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Quintas-feiras</w:t>
            </w:r>
            <w:r w:rsidR="003072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  <w:r w:rsidR="00C713DD" w:rsidRPr="00442B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14-17 hs</w:t>
            </w:r>
          </w:p>
        </w:tc>
      </w:tr>
      <w:tr w:rsidR="00AF7FB6" w:rsidRPr="00AF7FB6" w14:paraId="6954AC02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1092E4CE" w14:textId="77777777" w:rsidR="0031428D" w:rsidRPr="00AF7FB6" w:rsidRDefault="0031428D" w:rsidP="004C04B5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F7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TÉRMINO</w:t>
            </w:r>
            <w:r w:rsidR="007A2FE7" w:rsidRPr="00AF7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(dia/mês)</w:t>
            </w:r>
            <w:r w:rsidRPr="00AF7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6E605AD8" w14:textId="56773209" w:rsidR="0031428D" w:rsidRPr="00442B9D" w:rsidRDefault="00C713DD" w:rsidP="004C04B5">
            <w:pPr>
              <w:spacing w:before="60" w:after="60" w:line="240" w:lineRule="auto"/>
              <w:ind w:left="497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42B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</w:t>
            </w:r>
            <w:r w:rsidR="00A33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</w:t>
            </w:r>
            <w:r w:rsidR="006F24C4" w:rsidRPr="00442B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/</w:t>
            </w:r>
            <w:r w:rsidR="00A33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</w:t>
            </w:r>
            <w:r w:rsidR="006F24C4" w:rsidRPr="00442B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/20</w:t>
            </w:r>
            <w:r w:rsidR="00081263" w:rsidRPr="00442B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</w:t>
            </w:r>
            <w:r w:rsidR="00105157" w:rsidRPr="00442B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018A1086" w14:textId="77777777" w:rsidR="0031428D" w:rsidRPr="00AF7FB6" w:rsidRDefault="0031428D" w:rsidP="004C04B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3254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28A8A87E" w14:textId="77777777" w:rsidR="0031428D" w:rsidRPr="00AF7FB6" w:rsidRDefault="0031428D" w:rsidP="004C04B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9100D3" w:rsidRPr="00EA021E" w14:paraId="7204FCC5" w14:textId="77777777">
        <w:trPr>
          <w:trHeight w:hRule="exact" w:val="397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5" w:color="auto" w:fill="auto"/>
            <w:noWrap/>
          </w:tcPr>
          <w:p w14:paraId="7057C3F2" w14:textId="77777777" w:rsidR="009100D3" w:rsidRPr="00323983" w:rsidRDefault="009100D3" w:rsidP="008A58C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DISCIPLINA</w:t>
            </w:r>
          </w:p>
        </w:tc>
      </w:tr>
      <w:tr w:rsidR="00AF7FB6" w:rsidRPr="00AF7FB6" w14:paraId="7CDE3786" w14:textId="77777777">
        <w:trPr>
          <w:trHeight w:val="754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461F419" w14:textId="125D84C6" w:rsidR="009100D3" w:rsidRPr="00AF7FB6" w:rsidRDefault="00A333BD" w:rsidP="004C04B5">
            <w:pPr>
              <w:spacing w:before="120" w:after="120"/>
              <w:ind w:left="170" w:right="17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Fundamentos em Estudo</w:t>
            </w:r>
            <w:r w:rsidR="00E94B1B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Caso-Controle</w:t>
            </w:r>
          </w:p>
        </w:tc>
      </w:tr>
      <w:tr w:rsidR="009100D3" w:rsidRPr="00EA021E" w14:paraId="7F92D630" w14:textId="77777777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740504B7" w14:textId="77777777" w:rsidR="009100D3" w:rsidRPr="00EA021E" w:rsidRDefault="00D479A9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EMENTA E PROGRAMA DETALHADOS:</w:t>
            </w:r>
          </w:p>
        </w:tc>
      </w:tr>
      <w:tr w:rsidR="009100D3" w:rsidRPr="00EA021E" w14:paraId="06A11902" w14:textId="77777777">
        <w:trPr>
          <w:trHeight w:val="2268"/>
          <w:jc w:val="center"/>
        </w:trPr>
        <w:tc>
          <w:tcPr>
            <w:tcW w:w="10524" w:type="dxa"/>
            <w:gridSpan w:val="4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000000" w:fill="auto"/>
          </w:tcPr>
          <w:p w14:paraId="2F1A2088" w14:textId="30D0C93E" w:rsidR="00C7670D" w:rsidRPr="00A333BD" w:rsidRDefault="00A333BD" w:rsidP="000A27CC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333B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Durante </w:t>
            </w:r>
            <w:r w:rsidR="003072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a</w:t>
            </w:r>
            <w:r w:rsidRPr="00A333B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disciplina serão apre</w:t>
            </w:r>
            <w:r w:rsidR="003072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se</w:t>
            </w:r>
            <w:r w:rsidRPr="00A333B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ntados os diferentes tipos de delineamento caso-controle,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estratégias para </w:t>
            </w:r>
            <w:r w:rsidRPr="00A333B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seleção de casos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, amostragem de </w:t>
            </w:r>
            <w:r w:rsidRPr="00A333B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controles, viés de seleção, pareamento e análise.</w:t>
            </w:r>
          </w:p>
          <w:p w14:paraId="185EC465" w14:textId="77777777" w:rsidR="009100D3" w:rsidRPr="0076456A" w:rsidRDefault="009100D3" w:rsidP="000A27CC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9100D3" w:rsidRPr="00EA021E" w14:paraId="26522DFD" w14:textId="77777777" w:rsidTr="001C27A0">
        <w:trPr>
          <w:trHeight w:val="595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6D490BAF" w14:textId="77777777" w:rsidR="009100D3" w:rsidRPr="0076456A" w:rsidRDefault="009100D3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645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BIBLIOGRAFIA INDICADA:</w:t>
            </w:r>
          </w:p>
        </w:tc>
      </w:tr>
      <w:tr w:rsidR="00F57314" w:rsidRPr="007D4BEB" w14:paraId="582E5BBC" w14:textId="77777777" w:rsidTr="00AF7FB6">
        <w:trPr>
          <w:trHeight w:val="1430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474D8DF0" w14:textId="77777777" w:rsidR="00307230" w:rsidRDefault="00307230" w:rsidP="007D4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t-BR"/>
              </w:rPr>
            </w:pPr>
          </w:p>
          <w:p w14:paraId="13DBF961" w14:textId="07BF0C75" w:rsidR="007D4BEB" w:rsidRDefault="007D4BEB" w:rsidP="007D4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t-BR"/>
              </w:rPr>
            </w:pPr>
            <w:r w:rsidRPr="006817EB">
              <w:rPr>
                <w:rFonts w:ascii="Arial" w:hAnsi="Arial" w:cs="Arial"/>
                <w:sz w:val="20"/>
                <w:szCs w:val="20"/>
                <w:lang w:val="en-US" w:eastAsia="pt-BR"/>
              </w:rPr>
              <w:t>Maclure M (1991) The case-crossover design: a method for studying transient effects on the risk of acute events. Am J Epidemiol 133:144–53.</w:t>
            </w:r>
          </w:p>
          <w:p w14:paraId="31D8C4BE" w14:textId="66180EEC" w:rsidR="00937FEE" w:rsidRPr="00937FEE" w:rsidRDefault="00937FEE" w:rsidP="007D4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t-BR"/>
              </w:rPr>
            </w:pPr>
            <w:r w:rsidRPr="00937FEE">
              <w:rPr>
                <w:rFonts w:ascii="Arial" w:hAnsi="Arial" w:cs="Arial"/>
                <w:sz w:val="20"/>
                <w:szCs w:val="20"/>
                <w:lang w:val="en-US" w:eastAsia="pt-BR"/>
              </w:rPr>
              <w:t>Newman SC (2006). Causal analysis of case-control data. Epidemiologic Perspectives &amp; Innovations, 3:2</w:t>
            </w:r>
          </w:p>
          <w:p w14:paraId="1D50F848" w14:textId="2613A1D0" w:rsidR="006817EB" w:rsidRPr="006817EB" w:rsidRDefault="006817EB" w:rsidP="007D4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t-BR"/>
              </w:rPr>
            </w:pPr>
            <w:r w:rsidRPr="006817EB">
              <w:rPr>
                <w:rFonts w:ascii="Arial" w:hAnsi="Arial" w:cs="Arial"/>
                <w:sz w:val="20"/>
                <w:szCs w:val="20"/>
                <w:lang w:val="en-US" w:eastAsia="pt-BR"/>
              </w:rPr>
              <w:t>Pearce N</w:t>
            </w:r>
            <w:r>
              <w:rPr>
                <w:rFonts w:ascii="Arial" w:hAnsi="Arial" w:cs="Arial"/>
                <w:sz w:val="20"/>
                <w:szCs w:val="20"/>
                <w:lang w:val="en-US" w:eastAsia="pt-BR"/>
              </w:rPr>
              <w:t xml:space="preserve"> (2016)</w:t>
            </w:r>
            <w:r w:rsidRPr="006817EB">
              <w:rPr>
                <w:rFonts w:ascii="Arial" w:hAnsi="Arial" w:cs="Arial"/>
                <w:sz w:val="20"/>
                <w:szCs w:val="20"/>
                <w:lang w:val="en-US" w:eastAsia="pt-BR"/>
              </w:rPr>
              <w:t xml:space="preserve">. Analysis of matched case-control studies. </w:t>
            </w:r>
            <w:r w:rsidRPr="006817EB">
              <w:rPr>
                <w:rFonts w:ascii="Arial" w:hAnsi="Arial" w:cs="Arial"/>
                <w:i/>
                <w:iCs/>
                <w:sz w:val="20"/>
                <w:szCs w:val="20"/>
                <w:lang w:eastAsia="pt-BR"/>
              </w:rPr>
              <w:t xml:space="preserve">BMJ </w:t>
            </w:r>
            <w:r w:rsidRPr="006817EB">
              <w:rPr>
                <w:rFonts w:ascii="Arial" w:hAnsi="Arial" w:cs="Arial"/>
                <w:sz w:val="20"/>
                <w:szCs w:val="20"/>
                <w:lang w:eastAsia="pt-BR"/>
              </w:rPr>
              <w:t>2016;352:i969</w:t>
            </w:r>
          </w:p>
          <w:p w14:paraId="35921395" w14:textId="788B9145" w:rsidR="007D4BEB" w:rsidRPr="006817EB" w:rsidRDefault="007D4BEB" w:rsidP="007D4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t-BR"/>
              </w:rPr>
            </w:pPr>
            <w:r w:rsidRPr="006817EB">
              <w:rPr>
                <w:rFonts w:ascii="Arial" w:hAnsi="Arial" w:cs="Arial"/>
                <w:sz w:val="20"/>
                <w:szCs w:val="20"/>
                <w:lang w:val="en-US" w:eastAsia="pt-BR"/>
              </w:rPr>
              <w:t>Rothman KJ, Greenland S, Lash TL. Modern Epidemiology (3rd edition). Philadelphia, PA: Lippincott Williams &amp; Williams, 2008</w:t>
            </w:r>
          </w:p>
          <w:p w14:paraId="42CFB1BE" w14:textId="6DD9CBAF" w:rsidR="007D4BEB" w:rsidRPr="006817EB" w:rsidRDefault="007D4BEB" w:rsidP="007D4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t-BR"/>
              </w:rPr>
            </w:pPr>
            <w:r w:rsidRPr="006817EB">
              <w:rPr>
                <w:rFonts w:ascii="Arial" w:hAnsi="Arial" w:cs="Arial"/>
                <w:sz w:val="20"/>
                <w:szCs w:val="20"/>
                <w:lang w:val="en-US" w:eastAsia="pt-BR"/>
              </w:rPr>
              <w:t>Vandenbroucke JP &amp; Pearce N. Incidence rates in dynamic populations. International Journal of Epidemiology 2012;41:1472–1479.</w:t>
            </w:r>
          </w:p>
          <w:p w14:paraId="4832409B" w14:textId="77777777" w:rsidR="007D4BEB" w:rsidRPr="006817EB" w:rsidRDefault="007D4BEB" w:rsidP="007D4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817EB">
              <w:rPr>
                <w:rFonts w:ascii="Arial" w:hAnsi="Arial" w:cs="Arial"/>
                <w:sz w:val="20"/>
                <w:szCs w:val="20"/>
                <w:lang w:val="en-US" w:eastAsia="pt-BR"/>
              </w:rPr>
              <w:t xml:space="preserve">Vandenbroucke JP &amp; Pearce N. Case–control studies: basic concepts. </w:t>
            </w:r>
            <w:r w:rsidRPr="006817EB">
              <w:rPr>
                <w:rFonts w:ascii="Arial" w:hAnsi="Arial" w:cs="Arial"/>
                <w:sz w:val="20"/>
                <w:szCs w:val="20"/>
                <w:lang w:eastAsia="pt-BR"/>
              </w:rPr>
              <w:t>International Journal of Epidemiology 2012;41:1480–1489.</w:t>
            </w:r>
          </w:p>
          <w:p w14:paraId="144867BC" w14:textId="38C04827" w:rsidR="007D4BEB" w:rsidRPr="006817EB" w:rsidRDefault="007D4BEB" w:rsidP="007D4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t-BR"/>
              </w:rPr>
            </w:pPr>
            <w:r w:rsidRPr="006817EB">
              <w:rPr>
                <w:rFonts w:ascii="Arial" w:hAnsi="Arial" w:cs="Arial"/>
                <w:sz w:val="20"/>
                <w:szCs w:val="20"/>
                <w:lang w:val="en-US" w:eastAsia="pt-BR"/>
              </w:rPr>
              <w:t>Wacholder S, McLaughlin JK, Silverman DT, Mande JS. Selection of Controls in Case</w:t>
            </w:r>
            <w:r w:rsidRPr="006817EB">
              <w:rPr>
                <w:rFonts w:ascii="Cambria Math" w:hAnsi="Cambria Math" w:cs="Cambria Math"/>
                <w:sz w:val="20"/>
                <w:szCs w:val="20"/>
                <w:lang w:val="en-US" w:eastAsia="pt-BR"/>
              </w:rPr>
              <w:t>‐</w:t>
            </w:r>
            <w:r w:rsidRPr="006817EB">
              <w:rPr>
                <w:rFonts w:ascii="Arial" w:hAnsi="Arial" w:cs="Arial"/>
                <w:sz w:val="20"/>
                <w:szCs w:val="20"/>
                <w:lang w:val="en-US" w:eastAsia="pt-BR"/>
              </w:rPr>
              <w:t xml:space="preserve">Control Studies. I. Principles. </w:t>
            </w:r>
            <w:r w:rsidRPr="006817EB">
              <w:rPr>
                <w:rFonts w:ascii="Arial" w:hAnsi="Arial" w:cs="Arial"/>
                <w:i/>
                <w:iCs/>
                <w:sz w:val="20"/>
                <w:szCs w:val="20"/>
                <w:lang w:val="en-US" w:eastAsia="pt-BR"/>
              </w:rPr>
              <w:t xml:space="preserve">Am J Epidemiol </w:t>
            </w:r>
            <w:r w:rsidRPr="006817EB">
              <w:rPr>
                <w:rFonts w:ascii="Arial" w:hAnsi="Arial" w:cs="Arial"/>
                <w:sz w:val="20"/>
                <w:szCs w:val="20"/>
                <w:lang w:val="en-US" w:eastAsia="pt-BR"/>
              </w:rPr>
              <w:t>1992;135:1019</w:t>
            </w:r>
            <w:r w:rsidRPr="006817EB">
              <w:rPr>
                <w:rFonts w:ascii="Cambria Math" w:hAnsi="Cambria Math" w:cs="Cambria Math"/>
                <w:sz w:val="20"/>
                <w:szCs w:val="20"/>
                <w:lang w:val="en-US" w:eastAsia="pt-BR"/>
              </w:rPr>
              <w:t>‐</w:t>
            </w:r>
            <w:r w:rsidRPr="006817EB">
              <w:rPr>
                <w:rFonts w:ascii="Arial" w:hAnsi="Arial" w:cs="Arial"/>
                <w:sz w:val="20"/>
                <w:szCs w:val="20"/>
                <w:lang w:val="en-US" w:eastAsia="pt-BR"/>
              </w:rPr>
              <w:t xml:space="preserve">28. </w:t>
            </w:r>
          </w:p>
          <w:p w14:paraId="701CF629" w14:textId="629F0980" w:rsidR="007D4BEB" w:rsidRPr="006817EB" w:rsidRDefault="007D4BEB" w:rsidP="007D4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817EB">
              <w:rPr>
                <w:rFonts w:ascii="Arial" w:hAnsi="Arial" w:cs="Arial"/>
                <w:sz w:val="20"/>
                <w:szCs w:val="20"/>
                <w:lang w:val="en-US" w:eastAsia="pt-BR"/>
              </w:rPr>
              <w:t>Wacholder S, McLaughlin JK, Silverman DT, Mande JS. Selection of Controls in Case</w:t>
            </w:r>
            <w:r w:rsidRPr="006817EB">
              <w:rPr>
                <w:rFonts w:ascii="Cambria Math" w:hAnsi="Cambria Math" w:cs="Cambria Math"/>
                <w:sz w:val="20"/>
                <w:szCs w:val="20"/>
                <w:lang w:val="en-US" w:eastAsia="pt-BR"/>
              </w:rPr>
              <w:t>‐</w:t>
            </w:r>
            <w:r w:rsidRPr="006817EB">
              <w:rPr>
                <w:rFonts w:ascii="Arial" w:hAnsi="Arial" w:cs="Arial"/>
                <w:sz w:val="20"/>
                <w:szCs w:val="20"/>
                <w:lang w:val="en-US" w:eastAsia="pt-BR"/>
              </w:rPr>
              <w:t xml:space="preserve">Control Studies. II. Types of controls. </w:t>
            </w:r>
            <w:r w:rsidRPr="006817EB">
              <w:rPr>
                <w:rFonts w:ascii="Arial" w:hAnsi="Arial" w:cs="Arial"/>
                <w:i/>
                <w:iCs/>
                <w:sz w:val="20"/>
                <w:szCs w:val="20"/>
                <w:lang w:eastAsia="pt-BR"/>
              </w:rPr>
              <w:t xml:space="preserve">Am J Epidemiol </w:t>
            </w:r>
            <w:r w:rsidRPr="006817EB">
              <w:rPr>
                <w:rFonts w:ascii="Arial" w:hAnsi="Arial" w:cs="Arial"/>
                <w:sz w:val="20"/>
                <w:szCs w:val="20"/>
                <w:lang w:eastAsia="pt-BR"/>
              </w:rPr>
              <w:t>1992;135:1029</w:t>
            </w:r>
            <w:r w:rsidRPr="006817EB">
              <w:rPr>
                <w:rFonts w:ascii="Cambria Math" w:hAnsi="Cambria Math" w:cs="Cambria Math"/>
                <w:sz w:val="20"/>
                <w:szCs w:val="20"/>
                <w:lang w:eastAsia="pt-BR"/>
              </w:rPr>
              <w:t>‐</w:t>
            </w:r>
            <w:r w:rsidRPr="006817EB">
              <w:rPr>
                <w:rFonts w:ascii="Arial" w:hAnsi="Arial" w:cs="Arial"/>
                <w:sz w:val="20"/>
                <w:szCs w:val="20"/>
                <w:lang w:eastAsia="pt-BR"/>
              </w:rPr>
              <w:t>41.</w:t>
            </w:r>
          </w:p>
          <w:p w14:paraId="0A3C6326" w14:textId="4A95CB70" w:rsidR="007D4BEB" w:rsidRPr="006817EB" w:rsidRDefault="007D4BEB" w:rsidP="007D4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t-BR"/>
              </w:rPr>
            </w:pPr>
            <w:r w:rsidRPr="006817EB">
              <w:rPr>
                <w:rFonts w:ascii="Arial" w:hAnsi="Arial" w:cs="Arial"/>
                <w:sz w:val="20"/>
                <w:szCs w:val="20"/>
                <w:lang w:val="en-US" w:eastAsia="pt-BR"/>
              </w:rPr>
              <w:t>Wacholder S, McLaughlin JK, Silverman DT, Mande JS. Selection of Controls in Case</w:t>
            </w:r>
            <w:r w:rsidRPr="006817EB">
              <w:rPr>
                <w:rFonts w:ascii="Cambria Math" w:hAnsi="Cambria Math" w:cs="Cambria Math"/>
                <w:sz w:val="20"/>
                <w:szCs w:val="20"/>
                <w:lang w:val="en-US" w:eastAsia="pt-BR"/>
              </w:rPr>
              <w:t>‐</w:t>
            </w:r>
            <w:r w:rsidRPr="006817EB">
              <w:rPr>
                <w:rFonts w:ascii="Arial" w:hAnsi="Arial" w:cs="Arial"/>
                <w:sz w:val="20"/>
                <w:szCs w:val="20"/>
                <w:lang w:val="en-US" w:eastAsia="pt-BR"/>
              </w:rPr>
              <w:t>Control Studies III.</w:t>
            </w:r>
            <w:r w:rsidR="006817EB" w:rsidRPr="006817EB">
              <w:rPr>
                <w:rFonts w:ascii="Arial" w:hAnsi="Arial" w:cs="Arial"/>
                <w:sz w:val="20"/>
                <w:szCs w:val="20"/>
                <w:lang w:val="en-US" w:eastAsia="pt-BR"/>
              </w:rPr>
              <w:t xml:space="preserve"> </w:t>
            </w:r>
          </w:p>
          <w:p w14:paraId="28BB80CC" w14:textId="77777777" w:rsidR="007D4BEB" w:rsidRPr="007D4BEB" w:rsidRDefault="007D4BEB" w:rsidP="007D4BE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US" w:eastAsia="pt-BR"/>
              </w:rPr>
            </w:pPr>
          </w:p>
          <w:p w14:paraId="39BB0EAA" w14:textId="439CC421" w:rsidR="007D4BEB" w:rsidRPr="007D4BEB" w:rsidRDefault="007D4BEB" w:rsidP="007D4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</w:p>
        </w:tc>
      </w:tr>
      <w:tr w:rsidR="009100D3" w:rsidRPr="00EA021E" w14:paraId="62FA99D4" w14:textId="77777777">
        <w:trPr>
          <w:trHeight w:val="39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5821C2F" w14:textId="77777777" w:rsidR="00F57314" w:rsidRPr="0076456A" w:rsidRDefault="009100D3" w:rsidP="004C04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 w:rsidRPr="007645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TIPO DE AVALIAÇÃO:</w:t>
            </w:r>
            <w:r w:rsidRPr="0076456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 w14:paraId="6B7FE53A" w14:textId="77777777" w:rsidR="00F57314" w:rsidRPr="0076456A" w:rsidRDefault="00F57314" w:rsidP="004C04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</w:p>
          <w:p w14:paraId="2489DE14" w14:textId="41E89C00" w:rsidR="009100D3" w:rsidRPr="007F5B25" w:rsidRDefault="00307230" w:rsidP="004C04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Seminários.</w:t>
            </w:r>
          </w:p>
          <w:p w14:paraId="5819706B" w14:textId="77777777" w:rsidR="00F57314" w:rsidRPr="0076456A" w:rsidRDefault="00F57314" w:rsidP="004C04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</w:tbl>
    <w:p w14:paraId="42EC3581" w14:textId="77777777" w:rsidR="001A1577" w:rsidRDefault="001A1577"/>
    <w:sectPr w:rsidR="001A1577" w:rsidSect="00AE7DD4">
      <w:pgSz w:w="11906" w:h="16838"/>
      <w:pgMar w:top="5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E8EFC" w14:textId="77777777" w:rsidR="00AA785D" w:rsidRDefault="00AA785D" w:rsidP="003A437D">
      <w:pPr>
        <w:spacing w:after="0" w:line="240" w:lineRule="auto"/>
      </w:pPr>
      <w:r>
        <w:separator/>
      </w:r>
    </w:p>
  </w:endnote>
  <w:endnote w:type="continuationSeparator" w:id="0">
    <w:p w14:paraId="2C7D54EB" w14:textId="77777777" w:rsidR="00AA785D" w:rsidRDefault="00AA785D" w:rsidP="003A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02EDF" w14:textId="77777777" w:rsidR="00AA785D" w:rsidRDefault="00AA785D" w:rsidP="003A437D">
      <w:pPr>
        <w:spacing w:after="0" w:line="240" w:lineRule="auto"/>
      </w:pPr>
      <w:r>
        <w:separator/>
      </w:r>
    </w:p>
  </w:footnote>
  <w:footnote w:type="continuationSeparator" w:id="0">
    <w:p w14:paraId="631FE51C" w14:textId="77777777" w:rsidR="00AA785D" w:rsidRDefault="00AA785D" w:rsidP="003A43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tLAwNzeztDQwszBS0lEKTi0uzszPAykwrgUAh38UlywAAAA="/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F17A18"/>
    <w:rsid w:val="00010082"/>
    <w:rsid w:val="0006191F"/>
    <w:rsid w:val="00081263"/>
    <w:rsid w:val="000A27CC"/>
    <w:rsid w:val="000A6F5C"/>
    <w:rsid w:val="000A7F6A"/>
    <w:rsid w:val="000E3EED"/>
    <w:rsid w:val="00105157"/>
    <w:rsid w:val="001A1577"/>
    <w:rsid w:val="001A713D"/>
    <w:rsid w:val="001C27A0"/>
    <w:rsid w:val="001C47EA"/>
    <w:rsid w:val="002051A7"/>
    <w:rsid w:val="00216D42"/>
    <w:rsid w:val="00223400"/>
    <w:rsid w:val="002B18AC"/>
    <w:rsid w:val="002B43E9"/>
    <w:rsid w:val="002C689C"/>
    <w:rsid w:val="002C6B7A"/>
    <w:rsid w:val="002D63DF"/>
    <w:rsid w:val="002F6CFD"/>
    <w:rsid w:val="003008EC"/>
    <w:rsid w:val="00307230"/>
    <w:rsid w:val="0031428D"/>
    <w:rsid w:val="003219A0"/>
    <w:rsid w:val="00323983"/>
    <w:rsid w:val="003255B4"/>
    <w:rsid w:val="00354749"/>
    <w:rsid w:val="00380F71"/>
    <w:rsid w:val="00393646"/>
    <w:rsid w:val="003A362B"/>
    <w:rsid w:val="003A4353"/>
    <w:rsid w:val="003A437D"/>
    <w:rsid w:val="003D2171"/>
    <w:rsid w:val="003E7A00"/>
    <w:rsid w:val="0040590A"/>
    <w:rsid w:val="0041582C"/>
    <w:rsid w:val="00427DE4"/>
    <w:rsid w:val="00427EDE"/>
    <w:rsid w:val="00430F66"/>
    <w:rsid w:val="004355BE"/>
    <w:rsid w:val="00442B9D"/>
    <w:rsid w:val="00447041"/>
    <w:rsid w:val="0047527E"/>
    <w:rsid w:val="004C04B5"/>
    <w:rsid w:val="004F4966"/>
    <w:rsid w:val="004F5B70"/>
    <w:rsid w:val="00545075"/>
    <w:rsid w:val="00546854"/>
    <w:rsid w:val="00553B96"/>
    <w:rsid w:val="0056232B"/>
    <w:rsid w:val="005957F6"/>
    <w:rsid w:val="005C4673"/>
    <w:rsid w:val="005F251F"/>
    <w:rsid w:val="006162D3"/>
    <w:rsid w:val="006817EB"/>
    <w:rsid w:val="00697863"/>
    <w:rsid w:val="006F24C4"/>
    <w:rsid w:val="00714BB5"/>
    <w:rsid w:val="0072623C"/>
    <w:rsid w:val="00755FA4"/>
    <w:rsid w:val="00763124"/>
    <w:rsid w:val="0076456A"/>
    <w:rsid w:val="007807A3"/>
    <w:rsid w:val="00791F6A"/>
    <w:rsid w:val="007A2FE7"/>
    <w:rsid w:val="007D0341"/>
    <w:rsid w:val="007D4BEB"/>
    <w:rsid w:val="007F5B25"/>
    <w:rsid w:val="008231CD"/>
    <w:rsid w:val="00831D4B"/>
    <w:rsid w:val="00840ED2"/>
    <w:rsid w:val="00863B8D"/>
    <w:rsid w:val="0086424B"/>
    <w:rsid w:val="0086696A"/>
    <w:rsid w:val="00872200"/>
    <w:rsid w:val="0087340A"/>
    <w:rsid w:val="008853CA"/>
    <w:rsid w:val="008A58CC"/>
    <w:rsid w:val="008E6709"/>
    <w:rsid w:val="008F2BAC"/>
    <w:rsid w:val="00900FBF"/>
    <w:rsid w:val="009100D3"/>
    <w:rsid w:val="00916FFA"/>
    <w:rsid w:val="00937FEE"/>
    <w:rsid w:val="00947C6D"/>
    <w:rsid w:val="00970A03"/>
    <w:rsid w:val="009F7DD9"/>
    <w:rsid w:val="00A333BD"/>
    <w:rsid w:val="00A37579"/>
    <w:rsid w:val="00A40786"/>
    <w:rsid w:val="00A72E3D"/>
    <w:rsid w:val="00A82B64"/>
    <w:rsid w:val="00A93186"/>
    <w:rsid w:val="00A95640"/>
    <w:rsid w:val="00AA785D"/>
    <w:rsid w:val="00AB61F6"/>
    <w:rsid w:val="00AE6C73"/>
    <w:rsid w:val="00AE7DD4"/>
    <w:rsid w:val="00AF7FB6"/>
    <w:rsid w:val="00B105A2"/>
    <w:rsid w:val="00B465B7"/>
    <w:rsid w:val="00B5620D"/>
    <w:rsid w:val="00B5757A"/>
    <w:rsid w:val="00BC34A7"/>
    <w:rsid w:val="00C060C0"/>
    <w:rsid w:val="00C122D4"/>
    <w:rsid w:val="00C44377"/>
    <w:rsid w:val="00C5764B"/>
    <w:rsid w:val="00C67A72"/>
    <w:rsid w:val="00C713DD"/>
    <w:rsid w:val="00C7670D"/>
    <w:rsid w:val="00D25924"/>
    <w:rsid w:val="00D479A9"/>
    <w:rsid w:val="00D51B72"/>
    <w:rsid w:val="00D67ED0"/>
    <w:rsid w:val="00D738E4"/>
    <w:rsid w:val="00D87FE9"/>
    <w:rsid w:val="00DA2D47"/>
    <w:rsid w:val="00DC1875"/>
    <w:rsid w:val="00DE1F1C"/>
    <w:rsid w:val="00E869A2"/>
    <w:rsid w:val="00E947FF"/>
    <w:rsid w:val="00E94B1B"/>
    <w:rsid w:val="00EA021E"/>
    <w:rsid w:val="00EA4B7E"/>
    <w:rsid w:val="00EA772A"/>
    <w:rsid w:val="00EC1EB6"/>
    <w:rsid w:val="00EC2168"/>
    <w:rsid w:val="00ED4DE0"/>
    <w:rsid w:val="00F17A18"/>
    <w:rsid w:val="00F35421"/>
    <w:rsid w:val="00F57314"/>
    <w:rsid w:val="00F71584"/>
    <w:rsid w:val="00F737D2"/>
    <w:rsid w:val="00FB7E05"/>
    <w:rsid w:val="00FC110C"/>
    <w:rsid w:val="00FE1BDE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0C6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77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CabealhoCarcter">
    <w:name w:val="Cabeçalho Carácter"/>
    <w:link w:val="Cabealho"/>
    <w:uiPriority w:val="99"/>
    <w:rsid w:val="003A437D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semiHidden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RodapCarcter">
    <w:name w:val="Rodapé Carácter"/>
    <w:link w:val="Rodap"/>
    <w:uiPriority w:val="99"/>
    <w:semiHidden/>
    <w:rsid w:val="003A437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A58CC"/>
    <w:pPr>
      <w:spacing w:after="0" w:line="240" w:lineRule="auto"/>
    </w:pPr>
    <w:rPr>
      <w:rFonts w:ascii="Tahoma" w:hAnsi="Tahoma"/>
      <w:sz w:val="16"/>
      <w:szCs w:val="16"/>
      <w:lang w:val="x-none" w:bidi="he-IL"/>
    </w:rPr>
  </w:style>
  <w:style w:type="character" w:customStyle="1" w:styleId="TextodebaloCarcter">
    <w:name w:val="Texto de balão Carácter"/>
    <w:link w:val="Textodebalo"/>
    <w:uiPriority w:val="99"/>
    <w:semiHidden/>
    <w:rsid w:val="008A58C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77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CabealhoCarcter">
    <w:name w:val="Cabeçalho Carácter"/>
    <w:link w:val="Cabealho"/>
    <w:uiPriority w:val="99"/>
    <w:rsid w:val="003A437D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semiHidden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RodapCarcter">
    <w:name w:val="Rodapé Carácter"/>
    <w:link w:val="Rodap"/>
    <w:uiPriority w:val="99"/>
    <w:semiHidden/>
    <w:rsid w:val="003A437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A58CC"/>
    <w:pPr>
      <w:spacing w:after="0" w:line="240" w:lineRule="auto"/>
    </w:pPr>
    <w:rPr>
      <w:rFonts w:ascii="Tahoma" w:hAnsi="Tahoma"/>
      <w:sz w:val="16"/>
      <w:szCs w:val="16"/>
      <w:lang w:val="x-none" w:bidi="he-IL"/>
    </w:rPr>
  </w:style>
  <w:style w:type="character" w:customStyle="1" w:styleId="TextodebaloCarcter">
    <w:name w:val="Texto de balão Carácter"/>
    <w:link w:val="Textodebalo"/>
    <w:uiPriority w:val="99"/>
    <w:semiHidden/>
    <w:rsid w:val="008A58C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do Rio de Janeiro – UERJ</vt:lpstr>
    </vt:vector>
  </TitlesOfParts>
  <Company>UERJ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do Rio de Janeiro – UERJ</dc:title>
  <dc:creator>IMS</dc:creator>
  <cp:lastModifiedBy>marco.steimback@hotmail.com</cp:lastModifiedBy>
  <cp:revision>3</cp:revision>
  <cp:lastPrinted>2017-01-26T17:35:00Z</cp:lastPrinted>
  <dcterms:created xsi:type="dcterms:W3CDTF">2021-03-23T10:57:00Z</dcterms:created>
  <dcterms:modified xsi:type="dcterms:W3CDTF">2021-04-05T20:16:00Z</dcterms:modified>
</cp:coreProperties>
</file>